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BD" w:rsidRPr="00144105" w:rsidRDefault="003310BD" w:rsidP="003310BD">
      <w:pPr>
        <w:jc w:val="center"/>
        <w:rPr>
          <w:rFonts w:ascii="Andalus" w:hAnsi="Andalus" w:cs="Andalus"/>
          <w:b/>
          <w:u w:val="single"/>
        </w:rPr>
      </w:pPr>
      <w:bookmarkStart w:id="0" w:name="_GoBack"/>
      <w:bookmarkEnd w:id="0"/>
      <w:r w:rsidRPr="00144105">
        <w:rPr>
          <w:rFonts w:ascii="Andalus" w:hAnsi="Andalus" w:cs="Andalus"/>
          <w:b/>
          <w:u w:val="single"/>
        </w:rPr>
        <w:t>CONSENT</w:t>
      </w:r>
      <w:r w:rsidR="002A544F">
        <w:rPr>
          <w:rFonts w:ascii="Andalus" w:hAnsi="Andalus" w:cs="Andalus"/>
          <w:b/>
          <w:u w:val="single"/>
        </w:rPr>
        <w:t>IMIENTO PARA SERVICIOS DE ANESTESIA</w:t>
      </w:r>
      <w:r w:rsidRPr="00144105">
        <w:rPr>
          <w:rFonts w:ascii="Andalus" w:hAnsi="Andalus" w:cs="Andalus"/>
          <w:b/>
          <w:u w:val="single"/>
        </w:rPr>
        <w:t xml:space="preserve"> </w:t>
      </w:r>
    </w:p>
    <w:p w:rsidR="003310BD" w:rsidRPr="002A544F" w:rsidRDefault="002A544F" w:rsidP="003310BD">
      <w:pPr>
        <w:spacing w:line="240" w:lineRule="auto"/>
        <w:rPr>
          <w:rFonts w:cstheme="minorHAnsi"/>
          <w:sz w:val="20"/>
          <w:szCs w:val="20"/>
          <w:lang w:val="es-MX"/>
        </w:rPr>
      </w:pPr>
      <w:r w:rsidRPr="002A544F">
        <w:rPr>
          <w:rFonts w:cstheme="minorHAnsi"/>
          <w:sz w:val="20"/>
          <w:szCs w:val="20"/>
          <w:lang w:val="es-MX"/>
        </w:rPr>
        <w:t xml:space="preserve">Yo </w:t>
      </w:r>
      <w:r w:rsidR="003310BD" w:rsidRPr="002A544F">
        <w:rPr>
          <w:rFonts w:cstheme="minorHAnsi"/>
          <w:sz w:val="20"/>
          <w:szCs w:val="20"/>
          <w:lang w:val="es-MX"/>
        </w:rPr>
        <w:t xml:space="preserve"> ________________________ (</w:t>
      </w:r>
      <w:r w:rsidRPr="002A544F">
        <w:rPr>
          <w:rFonts w:cstheme="minorHAnsi"/>
          <w:sz w:val="20"/>
          <w:szCs w:val="20"/>
          <w:lang w:val="es-MX"/>
        </w:rPr>
        <w:t>nombre del paciente</w:t>
      </w:r>
      <w:r w:rsidR="003310BD" w:rsidRPr="002A544F">
        <w:rPr>
          <w:rFonts w:cstheme="minorHAnsi"/>
          <w:sz w:val="20"/>
          <w:szCs w:val="20"/>
          <w:lang w:val="es-MX"/>
        </w:rPr>
        <w:t xml:space="preserve">), </w:t>
      </w:r>
      <w:r w:rsidRPr="002A544F">
        <w:rPr>
          <w:rFonts w:cstheme="minorHAnsi"/>
          <w:sz w:val="20"/>
          <w:szCs w:val="20"/>
          <w:lang w:val="es-MX"/>
        </w:rPr>
        <w:t xml:space="preserve">reconozco que mi </w:t>
      </w:r>
      <w:r>
        <w:rPr>
          <w:rFonts w:cstheme="minorHAnsi"/>
          <w:sz w:val="20"/>
          <w:szCs w:val="20"/>
          <w:lang w:val="es-MX"/>
        </w:rPr>
        <w:t>doctor</w:t>
      </w:r>
      <w:r w:rsidRPr="002A544F">
        <w:rPr>
          <w:rFonts w:cstheme="minorHAnsi"/>
          <w:sz w:val="20"/>
          <w:szCs w:val="20"/>
          <w:lang w:val="es-MX"/>
        </w:rPr>
        <w:t xml:space="preserve"> me ha explicado que voy a tener una </w:t>
      </w:r>
      <w:r>
        <w:rPr>
          <w:rFonts w:cstheme="minorHAnsi"/>
          <w:sz w:val="20"/>
          <w:szCs w:val="20"/>
          <w:lang w:val="es-MX"/>
        </w:rPr>
        <w:t>o</w:t>
      </w:r>
      <w:r w:rsidRPr="002A544F">
        <w:rPr>
          <w:rFonts w:cstheme="minorHAnsi"/>
          <w:sz w:val="20"/>
          <w:szCs w:val="20"/>
          <w:lang w:val="es-MX"/>
        </w:rPr>
        <w:t>peración, un procedimiento de diagnóstic</w:t>
      </w:r>
      <w:r>
        <w:rPr>
          <w:rFonts w:cstheme="minorHAnsi"/>
          <w:sz w:val="20"/>
          <w:szCs w:val="20"/>
          <w:lang w:val="es-MX"/>
        </w:rPr>
        <w:t>o</w:t>
      </w:r>
      <w:r w:rsidRPr="002A544F">
        <w:rPr>
          <w:rFonts w:cstheme="minorHAnsi"/>
          <w:sz w:val="20"/>
          <w:szCs w:val="20"/>
          <w:lang w:val="es-MX"/>
        </w:rPr>
        <w:t xml:space="preserve"> o un tratamiento. </w:t>
      </w:r>
      <w:r>
        <w:rPr>
          <w:rFonts w:cstheme="minorHAnsi"/>
          <w:sz w:val="20"/>
          <w:szCs w:val="20"/>
          <w:lang w:val="es-MX"/>
        </w:rPr>
        <w:t>Mi doctor me ha explicado los riesgos del procedimiento, y me aconsejo de tratamientos alternativos y me dejo saber sobre el resultado que se espera, y también lo que podría pasar si mi condición permanece sin tratar. También entiendo que se necesitan los servicios de anestesia para que el doctor pueda realizar la operación o el procedimiento.</w:t>
      </w:r>
    </w:p>
    <w:p w:rsidR="003310BD" w:rsidRPr="007D1D43" w:rsidRDefault="002A544F" w:rsidP="003310BD">
      <w:pPr>
        <w:spacing w:line="240" w:lineRule="auto"/>
        <w:rPr>
          <w:rFonts w:cstheme="minorHAnsi"/>
          <w:sz w:val="20"/>
          <w:szCs w:val="20"/>
          <w:lang w:val="es-MX"/>
        </w:rPr>
      </w:pPr>
      <w:r w:rsidRPr="002A544F">
        <w:rPr>
          <w:rFonts w:cstheme="minorHAnsi"/>
          <w:sz w:val="20"/>
          <w:szCs w:val="20"/>
          <w:lang w:val="es-MX"/>
        </w:rPr>
        <w:t xml:space="preserve">Se me ha explicado que en todas las formas de </w:t>
      </w:r>
      <w:r w:rsidR="00B93E1A" w:rsidRPr="002A544F">
        <w:rPr>
          <w:rFonts w:cstheme="minorHAnsi"/>
          <w:sz w:val="20"/>
          <w:szCs w:val="20"/>
          <w:lang w:val="es-MX"/>
        </w:rPr>
        <w:t>anestesia</w:t>
      </w:r>
      <w:r w:rsidRPr="002A544F">
        <w:rPr>
          <w:rFonts w:cstheme="minorHAnsi"/>
          <w:sz w:val="20"/>
          <w:szCs w:val="20"/>
          <w:lang w:val="es-MX"/>
        </w:rPr>
        <w:t xml:space="preserve"> se implican algunos riesgos y </w:t>
      </w:r>
      <w:r w:rsidR="00B93E1A" w:rsidRPr="002A544F">
        <w:rPr>
          <w:rFonts w:cstheme="minorHAnsi"/>
          <w:sz w:val="20"/>
          <w:szCs w:val="20"/>
          <w:lang w:val="es-MX"/>
        </w:rPr>
        <w:t>también</w:t>
      </w:r>
      <w:r w:rsidRPr="002A544F">
        <w:rPr>
          <w:rFonts w:cstheme="minorHAnsi"/>
          <w:sz w:val="20"/>
          <w:szCs w:val="20"/>
          <w:lang w:val="es-MX"/>
        </w:rPr>
        <w:t xml:space="preserve"> que no hay </w:t>
      </w:r>
      <w:r w:rsidR="00B93E1A" w:rsidRPr="002A544F">
        <w:rPr>
          <w:rFonts w:cstheme="minorHAnsi"/>
          <w:sz w:val="20"/>
          <w:szCs w:val="20"/>
          <w:lang w:val="es-MX"/>
        </w:rPr>
        <w:t>garantías</w:t>
      </w:r>
      <w:r w:rsidRPr="002A544F">
        <w:rPr>
          <w:rFonts w:cstheme="minorHAnsi"/>
          <w:sz w:val="20"/>
          <w:szCs w:val="20"/>
          <w:lang w:val="es-MX"/>
        </w:rPr>
        <w:t xml:space="preserve"> y que no se pueden hacer </w:t>
      </w:r>
      <w:r w:rsidR="00B93E1A" w:rsidRPr="002A544F">
        <w:rPr>
          <w:rFonts w:cstheme="minorHAnsi"/>
          <w:sz w:val="20"/>
          <w:szCs w:val="20"/>
          <w:lang w:val="es-MX"/>
        </w:rPr>
        <w:t>promesas</w:t>
      </w:r>
      <w:r w:rsidRPr="002A544F">
        <w:rPr>
          <w:rFonts w:cstheme="minorHAnsi"/>
          <w:sz w:val="20"/>
          <w:szCs w:val="20"/>
          <w:lang w:val="es-MX"/>
        </w:rPr>
        <w:t xml:space="preserve"> en </w:t>
      </w:r>
      <w:r>
        <w:rPr>
          <w:rFonts w:cstheme="minorHAnsi"/>
          <w:sz w:val="20"/>
          <w:szCs w:val="20"/>
          <w:lang w:val="es-MX"/>
        </w:rPr>
        <w:t xml:space="preserve">relación  con los resultados de mi procedimiento o tratamiento. Sin embargo, </w:t>
      </w:r>
      <w:r w:rsidR="00B93E1A">
        <w:rPr>
          <w:rFonts w:cstheme="minorHAnsi"/>
          <w:sz w:val="20"/>
          <w:szCs w:val="20"/>
          <w:lang w:val="es-MX"/>
        </w:rPr>
        <w:t>sé</w:t>
      </w:r>
      <w:r>
        <w:rPr>
          <w:rFonts w:cstheme="minorHAnsi"/>
          <w:sz w:val="20"/>
          <w:szCs w:val="20"/>
          <w:lang w:val="es-MX"/>
        </w:rPr>
        <w:t xml:space="preserve"> que también puede ocurrir una complicación grave e inesperada con respecto </w:t>
      </w:r>
      <w:r w:rsidR="00B93E1A">
        <w:rPr>
          <w:rFonts w:cstheme="minorHAnsi"/>
          <w:sz w:val="20"/>
          <w:szCs w:val="20"/>
          <w:lang w:val="es-MX"/>
        </w:rPr>
        <w:t>a la anestesia como</w:t>
      </w:r>
      <w:r w:rsidR="003310BD" w:rsidRPr="002A544F">
        <w:rPr>
          <w:rFonts w:cstheme="minorHAnsi"/>
          <w:sz w:val="20"/>
          <w:szCs w:val="20"/>
          <w:lang w:val="es-MX"/>
        </w:rPr>
        <w:t xml:space="preserve">: </w:t>
      </w:r>
      <w:r w:rsidR="00B93E1A">
        <w:rPr>
          <w:rFonts w:cstheme="minorHAnsi"/>
          <w:b/>
          <w:sz w:val="20"/>
          <w:szCs w:val="20"/>
          <w:lang w:val="es-MX"/>
        </w:rPr>
        <w:t>infección, sangrado, reacciones a medicamentos, coágulos de sangre, perdida de la sensibilidad, perdida de la función de un</w:t>
      </w:r>
      <w:r w:rsidR="00A201FB">
        <w:rPr>
          <w:rFonts w:cstheme="minorHAnsi"/>
          <w:b/>
          <w:sz w:val="20"/>
          <w:szCs w:val="20"/>
          <w:lang w:val="es-MX"/>
        </w:rPr>
        <w:t>a extremidad</w:t>
      </w:r>
      <w:r w:rsidR="00B93E1A">
        <w:rPr>
          <w:rFonts w:cstheme="minorHAnsi"/>
          <w:b/>
          <w:sz w:val="20"/>
          <w:szCs w:val="20"/>
          <w:lang w:val="es-MX"/>
        </w:rPr>
        <w:t>, parálisis, apoplejía, daño cerebral, ataque al corazón o la muerte.</w:t>
      </w:r>
      <w:r w:rsidR="003310BD" w:rsidRPr="002A544F">
        <w:rPr>
          <w:rFonts w:cstheme="minorHAnsi"/>
          <w:sz w:val="20"/>
          <w:szCs w:val="20"/>
          <w:lang w:val="es-MX"/>
        </w:rPr>
        <w:t xml:space="preserve">  </w:t>
      </w:r>
      <w:r w:rsidR="00B93E1A" w:rsidRPr="007D1D43">
        <w:rPr>
          <w:rFonts w:cstheme="minorHAnsi"/>
          <w:sz w:val="20"/>
          <w:szCs w:val="20"/>
          <w:lang w:val="es-MX"/>
        </w:rPr>
        <w:t>Entiendo que estos son riesgos de todo tipo de anestesia y que riesgo</w:t>
      </w:r>
      <w:r w:rsidR="007D1D43" w:rsidRPr="007D1D43">
        <w:rPr>
          <w:rFonts w:cstheme="minorHAnsi"/>
          <w:sz w:val="20"/>
          <w:szCs w:val="20"/>
          <w:lang w:val="es-MX"/>
        </w:rPr>
        <w:t>s</w:t>
      </w:r>
      <w:r w:rsidR="00B93E1A" w:rsidRPr="007D1D43">
        <w:rPr>
          <w:rFonts w:cstheme="minorHAnsi"/>
          <w:sz w:val="20"/>
          <w:szCs w:val="20"/>
          <w:lang w:val="es-MX"/>
        </w:rPr>
        <w:t xml:space="preserve"> adicionales y </w:t>
      </w:r>
      <w:r w:rsidR="007D1D43" w:rsidRPr="007D1D43">
        <w:rPr>
          <w:rFonts w:cstheme="minorHAnsi"/>
          <w:sz w:val="20"/>
          <w:szCs w:val="20"/>
          <w:lang w:val="es-MX"/>
        </w:rPr>
        <w:t>más</w:t>
      </w:r>
      <w:r w:rsidR="00B93E1A" w:rsidRPr="007D1D43">
        <w:rPr>
          <w:rFonts w:cstheme="minorHAnsi"/>
          <w:sz w:val="20"/>
          <w:szCs w:val="20"/>
          <w:lang w:val="es-MX"/>
        </w:rPr>
        <w:t xml:space="preserve"> </w:t>
      </w:r>
      <w:r w:rsidR="007D1D43" w:rsidRPr="007D1D43">
        <w:rPr>
          <w:rFonts w:cstheme="minorHAnsi"/>
          <w:sz w:val="20"/>
          <w:szCs w:val="20"/>
          <w:lang w:val="es-MX"/>
        </w:rPr>
        <w:t>específicos</w:t>
      </w:r>
      <w:r w:rsidR="00B93E1A" w:rsidRPr="007D1D43">
        <w:rPr>
          <w:rFonts w:cstheme="minorHAnsi"/>
          <w:sz w:val="20"/>
          <w:szCs w:val="20"/>
          <w:lang w:val="es-MX"/>
        </w:rPr>
        <w:t xml:space="preserve"> </w:t>
      </w:r>
      <w:r w:rsidR="007D1D43" w:rsidRPr="007D1D43">
        <w:rPr>
          <w:rFonts w:cstheme="minorHAnsi"/>
          <w:sz w:val="20"/>
          <w:szCs w:val="20"/>
          <w:lang w:val="es-MX"/>
        </w:rPr>
        <w:t>han sido identificados más adelante y podrán ser parte de tipos específicos de anestesia</w:t>
      </w:r>
      <w:r w:rsidR="003310BD" w:rsidRPr="007D1D43">
        <w:rPr>
          <w:rFonts w:cstheme="minorHAnsi"/>
          <w:sz w:val="20"/>
          <w:szCs w:val="20"/>
          <w:lang w:val="es-MX"/>
        </w:rPr>
        <w:t>,</w:t>
      </w:r>
      <w:r w:rsidR="007D1D43" w:rsidRPr="007D1D43">
        <w:rPr>
          <w:rFonts w:cstheme="minorHAnsi"/>
          <w:sz w:val="20"/>
          <w:szCs w:val="20"/>
          <w:lang w:val="es-MX"/>
        </w:rPr>
        <w:t xml:space="preserve"> Entiendo que los tipos de anestesia seleccionados adelante serán utilizados en mi procedimiento y que la técnica anestésica a utilizarse será determinada por varios factores incluyendo mi condición física, el tipo de procedimiento que mi doctor hará, la preferencia de mi doctor, y también mi propio deseo. </w:t>
      </w:r>
      <w:r w:rsidR="003310BD" w:rsidRPr="007D1D43">
        <w:rPr>
          <w:rFonts w:cstheme="minorHAnsi"/>
          <w:sz w:val="20"/>
          <w:szCs w:val="20"/>
          <w:lang w:val="es-MX"/>
        </w:rPr>
        <w:t xml:space="preserve"> </w:t>
      </w:r>
      <w:r w:rsidR="007D1D43">
        <w:rPr>
          <w:rFonts w:cstheme="minorHAnsi"/>
          <w:sz w:val="20"/>
          <w:szCs w:val="20"/>
          <w:lang w:val="es-MX"/>
        </w:rPr>
        <w:t xml:space="preserve">Se me ha explicado que a veces la técnica anestésica que envuelve el use do anestésicos locales, con o sin sedación pueden no tener éxito completo y por lo tanto otra técnica puede tener que ser utilizada incluyendo la anestesia general.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54"/>
        <w:gridCol w:w="1379"/>
        <w:gridCol w:w="7549"/>
      </w:tblGrid>
      <w:tr w:rsidR="003310BD" w:rsidRPr="00355B1D" w:rsidTr="00355B1D">
        <w:trPr>
          <w:trHeight w:val="110"/>
        </w:trPr>
        <w:tc>
          <w:tcPr>
            <w:tcW w:w="1754" w:type="dxa"/>
            <w:vMerge w:val="restart"/>
            <w:vAlign w:val="center"/>
          </w:tcPr>
          <w:p w:rsidR="003310BD" w:rsidRPr="007D1D43" w:rsidRDefault="003310BD" w:rsidP="007D1D43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b/>
                <w:sz w:val="18"/>
                <w:szCs w:val="18"/>
                <w:lang w:val="es-MX"/>
              </w:rPr>
              <w:t xml:space="preserve">(  ) </w:t>
            </w:r>
            <w:r w:rsidR="007D1D43" w:rsidRPr="007D1D43">
              <w:rPr>
                <w:rFonts w:cstheme="minorHAnsi"/>
                <w:b/>
                <w:sz w:val="18"/>
                <w:szCs w:val="18"/>
                <w:lang w:val="es-MX"/>
              </w:rPr>
              <w:t>Anestesia General</w:t>
            </w:r>
          </w:p>
        </w:tc>
        <w:tc>
          <w:tcPr>
            <w:tcW w:w="1379" w:type="dxa"/>
            <w:vAlign w:val="center"/>
          </w:tcPr>
          <w:p w:rsidR="003310BD" w:rsidRPr="007D1D43" w:rsidRDefault="00355B1D" w:rsidP="00867446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Resultados</w:t>
            </w:r>
            <w:r w:rsidR="007D1D43" w:rsidRPr="007D1D43">
              <w:rPr>
                <w:rFonts w:cstheme="minorHAnsi"/>
                <w:sz w:val="18"/>
                <w:szCs w:val="18"/>
                <w:lang w:val="es-MX"/>
              </w:rPr>
              <w:t xml:space="preserve"> Esperados</w:t>
            </w:r>
          </w:p>
        </w:tc>
        <w:tc>
          <w:tcPr>
            <w:tcW w:w="7549" w:type="dxa"/>
            <w:vAlign w:val="center"/>
          </w:tcPr>
          <w:p w:rsidR="003310BD" w:rsidRPr="00355B1D" w:rsidRDefault="00355B1D" w:rsidP="00355B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Estado de inconsciencia total, posible colocación de tubo en la tráquea</w:t>
            </w:r>
          </w:p>
        </w:tc>
      </w:tr>
      <w:tr w:rsidR="003310BD" w:rsidRPr="007D1D43" w:rsidTr="00355B1D">
        <w:trPr>
          <w:trHeight w:val="110"/>
        </w:trPr>
        <w:tc>
          <w:tcPr>
            <w:tcW w:w="1754" w:type="dxa"/>
            <w:vMerge/>
          </w:tcPr>
          <w:p w:rsidR="003310BD" w:rsidRPr="00355B1D" w:rsidRDefault="003310BD" w:rsidP="008674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3310BD" w:rsidRPr="007D1D43" w:rsidRDefault="00355B1D" w:rsidP="00867446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Técnica</w:t>
            </w:r>
          </w:p>
        </w:tc>
        <w:tc>
          <w:tcPr>
            <w:tcW w:w="7549" w:type="dxa"/>
            <w:vAlign w:val="center"/>
          </w:tcPr>
          <w:p w:rsidR="003310BD" w:rsidRPr="007D1D43" w:rsidRDefault="00A201FB" w:rsidP="00867446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Medicamento</w:t>
            </w:r>
            <w:r w:rsidR="00355B1D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MX"/>
              </w:rPr>
              <w:t>inyectado</w:t>
            </w:r>
            <w:r w:rsidR="00355B1D">
              <w:rPr>
                <w:rFonts w:cstheme="minorHAnsi"/>
                <w:sz w:val="18"/>
                <w:szCs w:val="18"/>
                <w:lang w:val="es-MX"/>
              </w:rPr>
              <w:t xml:space="preserve"> en el torrente sanguíneo, por los pulmones, o por otras vías.</w:t>
            </w:r>
            <w:r w:rsidR="003310BD" w:rsidRPr="007D1D43">
              <w:rPr>
                <w:rFonts w:cstheme="minorHAnsi"/>
                <w:sz w:val="18"/>
                <w:szCs w:val="18"/>
                <w:lang w:val="es-MX"/>
              </w:rPr>
              <w:t xml:space="preserve">  </w:t>
            </w:r>
          </w:p>
        </w:tc>
      </w:tr>
      <w:tr w:rsidR="003310BD" w:rsidRPr="007D1D43" w:rsidTr="00355B1D">
        <w:trPr>
          <w:trHeight w:val="110"/>
        </w:trPr>
        <w:tc>
          <w:tcPr>
            <w:tcW w:w="1754" w:type="dxa"/>
            <w:vMerge/>
          </w:tcPr>
          <w:p w:rsidR="003310BD" w:rsidRPr="007D1D43" w:rsidRDefault="003310BD" w:rsidP="00867446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3310BD" w:rsidRPr="007D1D43" w:rsidRDefault="007D1D43" w:rsidP="00867446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Riesgos</w:t>
            </w:r>
          </w:p>
        </w:tc>
        <w:tc>
          <w:tcPr>
            <w:tcW w:w="7549" w:type="dxa"/>
            <w:vAlign w:val="center"/>
          </w:tcPr>
          <w:p w:rsidR="003310BD" w:rsidRPr="007D1D43" w:rsidRDefault="00355B1D" w:rsidP="00355B1D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Dolor bucal o de garganta, vos ronca, lesiones en la boca o los dientes, conciencia bajo anestesia, daño a los vasos sanguíneos, aspiración, neumonía.</w:t>
            </w:r>
          </w:p>
        </w:tc>
      </w:tr>
      <w:tr w:rsidR="00355B1D" w:rsidRPr="007D1D43" w:rsidTr="00355B1D">
        <w:trPr>
          <w:trHeight w:val="395"/>
        </w:trPr>
        <w:tc>
          <w:tcPr>
            <w:tcW w:w="1754" w:type="dxa"/>
            <w:vMerge w:val="restart"/>
            <w:vAlign w:val="center"/>
          </w:tcPr>
          <w:p w:rsidR="00355B1D" w:rsidRPr="007D1D43" w:rsidRDefault="00A201FB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  <w:lang w:val="es-MX"/>
              </w:rPr>
              <w:t xml:space="preserve">(  ) Anestesia Espinal o Epidural </w:t>
            </w:r>
            <w:r w:rsidR="00355B1D" w:rsidRPr="007D1D43">
              <w:rPr>
                <w:rFonts w:cstheme="minorHAnsi"/>
                <w:b/>
                <w:sz w:val="18"/>
                <w:szCs w:val="18"/>
                <w:lang w:val="es-MX"/>
              </w:rPr>
              <w:t>/</w:t>
            </w:r>
            <w:r>
              <w:rPr>
                <w:rFonts w:cstheme="minorHAnsi"/>
                <w:b/>
                <w:sz w:val="18"/>
                <w:szCs w:val="18"/>
                <w:lang w:val="es-MX"/>
              </w:rPr>
              <w:t xml:space="preserve"> </w:t>
            </w:r>
            <w:r w:rsidR="00355B1D" w:rsidRPr="007D1D43">
              <w:rPr>
                <w:rFonts w:cstheme="minorHAnsi"/>
                <w:b/>
                <w:sz w:val="18"/>
                <w:szCs w:val="18"/>
                <w:lang w:val="es-MX"/>
              </w:rPr>
              <w:t>Analgesia</w:t>
            </w:r>
          </w:p>
          <w:p w:rsidR="00355B1D" w:rsidRPr="007D1D43" w:rsidRDefault="00355B1D" w:rsidP="00355B1D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 xml:space="preserve">(  ) </w:t>
            </w:r>
            <w:r w:rsidR="00A201FB">
              <w:rPr>
                <w:rFonts w:cstheme="minorHAnsi"/>
                <w:sz w:val="18"/>
                <w:szCs w:val="18"/>
                <w:lang w:val="es-MX"/>
              </w:rPr>
              <w:t>con sedación</w:t>
            </w:r>
          </w:p>
          <w:p w:rsidR="00355B1D" w:rsidRPr="007D1D43" w:rsidRDefault="00355B1D" w:rsidP="00A201F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 xml:space="preserve">(  ) </w:t>
            </w:r>
            <w:r w:rsidR="00A201FB">
              <w:rPr>
                <w:rFonts w:cstheme="minorHAnsi"/>
                <w:sz w:val="18"/>
                <w:szCs w:val="18"/>
                <w:lang w:val="es-MX"/>
              </w:rPr>
              <w:t>sin sedación</w:t>
            </w:r>
          </w:p>
        </w:tc>
        <w:tc>
          <w:tcPr>
            <w:tcW w:w="1379" w:type="dxa"/>
            <w:vAlign w:val="center"/>
          </w:tcPr>
          <w:p w:rsidR="00355B1D" w:rsidRPr="007D1D43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Resultados Esperados</w:t>
            </w:r>
          </w:p>
        </w:tc>
        <w:tc>
          <w:tcPr>
            <w:tcW w:w="7549" w:type="dxa"/>
            <w:vAlign w:val="center"/>
          </w:tcPr>
          <w:p w:rsidR="00355B1D" w:rsidRPr="007D1D43" w:rsidRDefault="00355B1D" w:rsidP="00355B1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Pérdida temporal de sensibilidad y o el movimiento de la parte inferior del cuerpo.</w:t>
            </w:r>
            <w:r w:rsidRPr="007D1D43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</w:tr>
      <w:tr w:rsidR="00355B1D" w:rsidRPr="007D1D43" w:rsidTr="00355B1D">
        <w:trPr>
          <w:trHeight w:val="350"/>
        </w:trPr>
        <w:tc>
          <w:tcPr>
            <w:tcW w:w="1754" w:type="dxa"/>
            <w:vMerge/>
            <w:vAlign w:val="center"/>
          </w:tcPr>
          <w:p w:rsidR="00355B1D" w:rsidRPr="007D1D43" w:rsidRDefault="00355B1D" w:rsidP="00355B1D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355B1D" w:rsidRPr="007D1D43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Técnica</w:t>
            </w:r>
          </w:p>
        </w:tc>
        <w:tc>
          <w:tcPr>
            <w:tcW w:w="7549" w:type="dxa"/>
            <w:vAlign w:val="center"/>
          </w:tcPr>
          <w:p w:rsidR="00355B1D" w:rsidRPr="007D1D43" w:rsidRDefault="00A201FB" w:rsidP="00355B1D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Medicamento inyectado</w:t>
            </w:r>
            <w:r w:rsidR="00355B1D">
              <w:rPr>
                <w:rFonts w:cstheme="minorHAnsi"/>
                <w:sz w:val="18"/>
                <w:szCs w:val="18"/>
                <w:lang w:val="es-MX"/>
              </w:rPr>
              <w:t xml:space="preserve"> a través de una aguja o un catéter colocado directamente en el canal espinal o afuera del canal espinal.</w:t>
            </w:r>
            <w:r w:rsidR="00355B1D" w:rsidRPr="007D1D43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</w:tr>
      <w:tr w:rsidR="00355B1D" w:rsidRPr="00355B1D" w:rsidTr="00355B1D">
        <w:trPr>
          <w:trHeight w:val="440"/>
        </w:trPr>
        <w:tc>
          <w:tcPr>
            <w:tcW w:w="1754" w:type="dxa"/>
            <w:vMerge/>
            <w:vAlign w:val="center"/>
          </w:tcPr>
          <w:p w:rsidR="00355B1D" w:rsidRPr="007D1D43" w:rsidRDefault="00355B1D" w:rsidP="00355B1D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355B1D" w:rsidRPr="007D1D43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Riesgos</w:t>
            </w:r>
          </w:p>
        </w:tc>
        <w:tc>
          <w:tcPr>
            <w:tcW w:w="7549" w:type="dxa"/>
            <w:vAlign w:val="center"/>
          </w:tcPr>
          <w:p w:rsidR="00355B1D" w:rsidRPr="00355B1D" w:rsidRDefault="00355B1D" w:rsidP="00355B1D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355B1D">
              <w:rPr>
                <w:rFonts w:cstheme="minorHAnsi"/>
                <w:sz w:val="18"/>
                <w:szCs w:val="18"/>
                <w:lang w:val="es-MX"/>
              </w:rPr>
              <w:t xml:space="preserve">Dolor de cabeza, dolor de espalda, zumbido en los </w:t>
            </w:r>
            <w:r w:rsidR="00A201FB" w:rsidRPr="00355B1D">
              <w:rPr>
                <w:rFonts w:cstheme="minorHAnsi"/>
                <w:sz w:val="18"/>
                <w:szCs w:val="18"/>
                <w:lang w:val="es-MX"/>
              </w:rPr>
              <w:t>oídos</w:t>
            </w:r>
            <w:r w:rsidRPr="00355B1D">
              <w:rPr>
                <w:rFonts w:cstheme="minorHAnsi"/>
                <w:sz w:val="18"/>
                <w:szCs w:val="18"/>
                <w:lang w:val="es-MX"/>
              </w:rPr>
              <w:t xml:space="preserve">, convulsiones, </w:t>
            </w:r>
            <w:r w:rsidR="00A201FB" w:rsidRPr="00355B1D">
              <w:rPr>
                <w:rFonts w:cstheme="minorHAnsi"/>
                <w:sz w:val="18"/>
                <w:szCs w:val="18"/>
                <w:lang w:val="es-MX"/>
              </w:rPr>
              <w:t>infección</w:t>
            </w:r>
            <w:r w:rsidRPr="00355B1D">
              <w:rPr>
                <w:rFonts w:cstheme="minorHAnsi"/>
                <w:sz w:val="18"/>
                <w:szCs w:val="18"/>
                <w:lang w:val="es-MX"/>
              </w:rPr>
              <w:t xml:space="preserve">, debilidad persistente,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entumecimiento, dolor residual, </w:t>
            </w:r>
            <w:r w:rsidR="00A201FB">
              <w:rPr>
                <w:rFonts w:cstheme="minorHAnsi"/>
                <w:sz w:val="18"/>
                <w:szCs w:val="18"/>
                <w:lang w:val="es-MX"/>
              </w:rPr>
              <w:t>daño a los vasos sanguíneos y “medula total.”</w:t>
            </w:r>
          </w:p>
        </w:tc>
      </w:tr>
      <w:tr w:rsidR="00355B1D" w:rsidRPr="00A201FB" w:rsidTr="00355B1D">
        <w:trPr>
          <w:trHeight w:val="320"/>
        </w:trPr>
        <w:tc>
          <w:tcPr>
            <w:tcW w:w="1754" w:type="dxa"/>
            <w:vMerge w:val="restart"/>
            <w:vAlign w:val="center"/>
          </w:tcPr>
          <w:p w:rsidR="00355B1D" w:rsidRPr="007D1D43" w:rsidRDefault="00355B1D" w:rsidP="00A201FB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b/>
                <w:sz w:val="18"/>
                <w:szCs w:val="18"/>
                <w:lang w:val="es-MX"/>
              </w:rPr>
              <w:t xml:space="preserve">(  ) </w:t>
            </w:r>
            <w:r w:rsidR="00A201FB">
              <w:rPr>
                <w:rFonts w:cstheme="minorHAnsi"/>
                <w:b/>
                <w:sz w:val="18"/>
                <w:szCs w:val="18"/>
                <w:lang w:val="es-MX"/>
              </w:rPr>
              <w:t>Bloqueo Mayor o Menor de Nervio</w:t>
            </w:r>
          </w:p>
          <w:p w:rsidR="00355B1D" w:rsidRPr="007D1D43" w:rsidRDefault="00355B1D" w:rsidP="00355B1D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 xml:space="preserve">(  ) </w:t>
            </w:r>
            <w:r w:rsidR="00A201FB">
              <w:rPr>
                <w:rFonts w:cstheme="minorHAnsi"/>
                <w:sz w:val="18"/>
                <w:szCs w:val="18"/>
                <w:lang w:val="es-MX"/>
              </w:rPr>
              <w:t>con sedación</w:t>
            </w:r>
          </w:p>
          <w:p w:rsidR="00355B1D" w:rsidRPr="007D1D43" w:rsidRDefault="00355B1D" w:rsidP="00A201FB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 xml:space="preserve">(  ) </w:t>
            </w:r>
            <w:r w:rsidR="00A201FB">
              <w:rPr>
                <w:rFonts w:cstheme="minorHAnsi"/>
                <w:sz w:val="18"/>
                <w:szCs w:val="18"/>
                <w:lang w:val="es-MX"/>
              </w:rPr>
              <w:t>sin sedación</w:t>
            </w:r>
            <w:r w:rsidRPr="007D1D43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355B1D" w:rsidRPr="007D1D43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Resultados Esperados</w:t>
            </w:r>
          </w:p>
        </w:tc>
        <w:tc>
          <w:tcPr>
            <w:tcW w:w="7549" w:type="dxa"/>
            <w:vAlign w:val="center"/>
          </w:tcPr>
          <w:p w:rsidR="00355B1D" w:rsidRPr="00A201FB" w:rsidRDefault="00A201FB" w:rsidP="00A201FB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A201FB">
              <w:rPr>
                <w:rFonts w:cstheme="minorHAnsi"/>
                <w:sz w:val="18"/>
                <w:szCs w:val="18"/>
                <w:lang w:val="es-MX"/>
              </w:rPr>
              <w:t xml:space="preserve">Pérdida temporal de sensación y </w:t>
            </w:r>
            <w:r w:rsidR="00355B1D" w:rsidRPr="00A201FB">
              <w:rPr>
                <w:rFonts w:cstheme="minorHAnsi"/>
                <w:sz w:val="18"/>
                <w:szCs w:val="18"/>
                <w:lang w:val="es-MX"/>
              </w:rPr>
              <w:t>/</w:t>
            </w:r>
            <w:r w:rsidRPr="00A201FB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="00355B1D" w:rsidRPr="00A201FB">
              <w:rPr>
                <w:rFonts w:cstheme="minorHAnsi"/>
                <w:sz w:val="18"/>
                <w:szCs w:val="18"/>
                <w:lang w:val="es-MX"/>
              </w:rPr>
              <w:t xml:space="preserve">o </w:t>
            </w:r>
            <w:r w:rsidRPr="00A201FB">
              <w:rPr>
                <w:rFonts w:cstheme="minorHAnsi"/>
                <w:sz w:val="18"/>
                <w:szCs w:val="18"/>
                <w:lang w:val="es-MX"/>
              </w:rPr>
              <w:t>movimiento de una extremidad o área.</w:t>
            </w:r>
          </w:p>
        </w:tc>
      </w:tr>
      <w:tr w:rsidR="00355B1D" w:rsidRPr="00A201FB" w:rsidTr="00355B1D">
        <w:trPr>
          <w:trHeight w:val="320"/>
        </w:trPr>
        <w:tc>
          <w:tcPr>
            <w:tcW w:w="1754" w:type="dxa"/>
            <w:vMerge/>
            <w:vAlign w:val="center"/>
          </w:tcPr>
          <w:p w:rsidR="00355B1D" w:rsidRPr="00A201FB" w:rsidRDefault="00355B1D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355B1D" w:rsidRPr="007D1D43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Técnica</w:t>
            </w:r>
          </w:p>
        </w:tc>
        <w:tc>
          <w:tcPr>
            <w:tcW w:w="7549" w:type="dxa"/>
            <w:vAlign w:val="center"/>
          </w:tcPr>
          <w:p w:rsidR="00355B1D" w:rsidRPr="00A201FB" w:rsidRDefault="00A201FB" w:rsidP="00A201FB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A201FB">
              <w:rPr>
                <w:rFonts w:cstheme="minorHAnsi"/>
                <w:sz w:val="18"/>
                <w:szCs w:val="18"/>
                <w:lang w:val="es-MX"/>
              </w:rPr>
              <w:t>Medicamento inyectado cerca de los nervios proporcionan</w:t>
            </w:r>
            <w:r>
              <w:rPr>
                <w:rFonts w:cstheme="minorHAnsi"/>
                <w:sz w:val="18"/>
                <w:szCs w:val="18"/>
                <w:lang w:val="es-MX"/>
              </w:rPr>
              <w:t>do</w:t>
            </w:r>
            <w:r w:rsidRPr="00A201FB">
              <w:rPr>
                <w:rFonts w:cstheme="minorHAnsi"/>
                <w:sz w:val="18"/>
                <w:szCs w:val="18"/>
                <w:lang w:val="es-MX"/>
              </w:rPr>
              <w:t xml:space="preserve"> la perdida de sensación en el área</w:t>
            </w:r>
            <w:r>
              <w:rPr>
                <w:rFonts w:cstheme="minorHAnsi"/>
                <w:sz w:val="18"/>
                <w:szCs w:val="18"/>
                <w:lang w:val="es-MX"/>
              </w:rPr>
              <w:t>.</w:t>
            </w:r>
            <w:r w:rsidRPr="00A201FB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</w:tr>
      <w:tr w:rsidR="00355B1D" w:rsidRPr="007D1D43" w:rsidTr="00355B1D">
        <w:trPr>
          <w:trHeight w:val="320"/>
        </w:trPr>
        <w:tc>
          <w:tcPr>
            <w:tcW w:w="1754" w:type="dxa"/>
            <w:vMerge/>
            <w:vAlign w:val="center"/>
          </w:tcPr>
          <w:p w:rsidR="00355B1D" w:rsidRPr="00A201FB" w:rsidRDefault="00355B1D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355B1D" w:rsidRPr="007D1D43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Riesgos</w:t>
            </w:r>
          </w:p>
        </w:tc>
        <w:tc>
          <w:tcPr>
            <w:tcW w:w="7549" w:type="dxa"/>
            <w:vAlign w:val="center"/>
          </w:tcPr>
          <w:p w:rsidR="00355B1D" w:rsidRPr="007D1D43" w:rsidRDefault="004B2743" w:rsidP="00162CFA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Infección, c</w:t>
            </w:r>
            <w:r w:rsidR="00A201FB" w:rsidRPr="00A201FB">
              <w:rPr>
                <w:rFonts w:cstheme="minorHAnsi"/>
                <w:sz w:val="18"/>
                <w:szCs w:val="18"/>
                <w:lang w:val="es-MX"/>
              </w:rPr>
              <w:t>onvulsiones, entumecimiento persistente, dolor residual, daño a los vasos sanguíneos.</w:t>
            </w:r>
          </w:p>
        </w:tc>
      </w:tr>
      <w:tr w:rsidR="00355B1D" w:rsidRPr="007D1D43" w:rsidTr="00355B1D">
        <w:trPr>
          <w:trHeight w:val="320"/>
        </w:trPr>
        <w:tc>
          <w:tcPr>
            <w:tcW w:w="1754" w:type="dxa"/>
            <w:vMerge w:val="restart"/>
            <w:vAlign w:val="center"/>
          </w:tcPr>
          <w:p w:rsidR="00355B1D" w:rsidRPr="007D1D43" w:rsidRDefault="00355B1D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b/>
                <w:sz w:val="18"/>
                <w:szCs w:val="18"/>
                <w:lang w:val="es-MX"/>
              </w:rPr>
              <w:t xml:space="preserve">(  )  </w:t>
            </w:r>
            <w:r w:rsidR="00A201FB">
              <w:rPr>
                <w:rFonts w:cstheme="minorHAnsi"/>
                <w:b/>
                <w:sz w:val="18"/>
                <w:szCs w:val="18"/>
                <w:lang w:val="es-MX"/>
              </w:rPr>
              <w:t xml:space="preserve">Anestesia </w:t>
            </w:r>
            <w:r w:rsidR="004B2743">
              <w:rPr>
                <w:rFonts w:cstheme="minorHAnsi"/>
                <w:b/>
                <w:sz w:val="18"/>
                <w:szCs w:val="18"/>
                <w:lang w:val="es-MX"/>
              </w:rPr>
              <w:t>regional intravenosa</w:t>
            </w:r>
          </w:p>
          <w:p w:rsidR="00A201FB" w:rsidRPr="007D1D43" w:rsidRDefault="00A201FB" w:rsidP="00A201FB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 xml:space="preserve">(  ) </w:t>
            </w:r>
            <w:r>
              <w:rPr>
                <w:rFonts w:cstheme="minorHAnsi"/>
                <w:sz w:val="18"/>
                <w:szCs w:val="18"/>
                <w:lang w:val="es-MX"/>
              </w:rPr>
              <w:t>con sedación</w:t>
            </w:r>
          </w:p>
          <w:p w:rsidR="00355B1D" w:rsidRPr="007D1D43" w:rsidRDefault="00A201FB" w:rsidP="00A201FB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 xml:space="preserve">(  ) </w:t>
            </w:r>
            <w:r>
              <w:rPr>
                <w:rFonts w:cstheme="minorHAnsi"/>
                <w:sz w:val="18"/>
                <w:szCs w:val="18"/>
                <w:lang w:val="es-MX"/>
              </w:rPr>
              <w:t>sin sedación</w:t>
            </w:r>
          </w:p>
        </w:tc>
        <w:tc>
          <w:tcPr>
            <w:tcW w:w="1379" w:type="dxa"/>
            <w:vAlign w:val="center"/>
          </w:tcPr>
          <w:p w:rsidR="00355B1D" w:rsidRPr="007D1D43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Resultados Esperados</w:t>
            </w:r>
          </w:p>
        </w:tc>
        <w:tc>
          <w:tcPr>
            <w:tcW w:w="7549" w:type="dxa"/>
            <w:vAlign w:val="center"/>
          </w:tcPr>
          <w:p w:rsidR="00355B1D" w:rsidRPr="007D1D43" w:rsidRDefault="004B2743" w:rsidP="00355B1D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A201FB">
              <w:rPr>
                <w:rFonts w:cstheme="minorHAnsi"/>
                <w:sz w:val="18"/>
                <w:szCs w:val="18"/>
                <w:lang w:val="es-MX"/>
              </w:rPr>
              <w:t>Pérdida temporal de sensación y / o movimiento de una extremidad o área</w:t>
            </w:r>
            <w:r w:rsidR="00355B1D" w:rsidRPr="007D1D43">
              <w:rPr>
                <w:rFonts w:cstheme="minorHAnsi"/>
                <w:sz w:val="18"/>
                <w:szCs w:val="18"/>
                <w:lang w:val="es-MX"/>
              </w:rPr>
              <w:t xml:space="preserve">. </w:t>
            </w:r>
          </w:p>
        </w:tc>
      </w:tr>
      <w:tr w:rsidR="00355B1D" w:rsidRPr="007D1D43" w:rsidTr="00355B1D">
        <w:trPr>
          <w:trHeight w:val="320"/>
        </w:trPr>
        <w:tc>
          <w:tcPr>
            <w:tcW w:w="1754" w:type="dxa"/>
            <w:vMerge/>
            <w:vAlign w:val="center"/>
          </w:tcPr>
          <w:p w:rsidR="00355B1D" w:rsidRPr="007D1D43" w:rsidRDefault="00355B1D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355B1D" w:rsidRPr="007D1D43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Técnica</w:t>
            </w:r>
          </w:p>
        </w:tc>
        <w:tc>
          <w:tcPr>
            <w:tcW w:w="7549" w:type="dxa"/>
            <w:vAlign w:val="center"/>
          </w:tcPr>
          <w:p w:rsidR="00355B1D" w:rsidRPr="007D1D43" w:rsidRDefault="004B2743" w:rsidP="004B2743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Medicamento inyectado por venas de un brazo o pierna usando un torniquete. </w:t>
            </w:r>
          </w:p>
        </w:tc>
      </w:tr>
      <w:tr w:rsidR="00162CFA" w:rsidRPr="007D1D43" w:rsidTr="00355B1D">
        <w:trPr>
          <w:trHeight w:val="320"/>
        </w:trPr>
        <w:tc>
          <w:tcPr>
            <w:tcW w:w="1754" w:type="dxa"/>
            <w:vMerge/>
            <w:vAlign w:val="center"/>
          </w:tcPr>
          <w:p w:rsidR="00162CFA" w:rsidRPr="007D1D43" w:rsidRDefault="00162CFA" w:rsidP="00162CFA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162CFA" w:rsidRPr="007D1D43" w:rsidRDefault="00162CFA" w:rsidP="00162CFA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7D1D43">
              <w:rPr>
                <w:rFonts w:cstheme="minorHAnsi"/>
                <w:sz w:val="18"/>
                <w:szCs w:val="18"/>
                <w:lang w:val="es-MX"/>
              </w:rPr>
              <w:t>Riesgos</w:t>
            </w:r>
          </w:p>
        </w:tc>
        <w:tc>
          <w:tcPr>
            <w:tcW w:w="7549" w:type="dxa"/>
            <w:vAlign w:val="center"/>
          </w:tcPr>
          <w:p w:rsidR="00162CFA" w:rsidRPr="007D1D43" w:rsidRDefault="00162CFA" w:rsidP="00162CFA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Infección, c</w:t>
            </w:r>
            <w:r w:rsidRPr="00A201FB">
              <w:rPr>
                <w:rFonts w:cstheme="minorHAnsi"/>
                <w:sz w:val="18"/>
                <w:szCs w:val="18"/>
                <w:lang w:val="es-MX"/>
              </w:rPr>
              <w:t>onvulsiones, entumecimiento persistente, dolor residual, daño a los vasos sanguíneos.</w:t>
            </w:r>
          </w:p>
        </w:tc>
      </w:tr>
      <w:tr w:rsidR="00355B1D" w:rsidRPr="00EB089A" w:rsidTr="00355B1D">
        <w:trPr>
          <w:trHeight w:val="240"/>
        </w:trPr>
        <w:tc>
          <w:tcPr>
            <w:tcW w:w="1754" w:type="dxa"/>
            <w:vMerge w:val="restart"/>
            <w:vAlign w:val="center"/>
          </w:tcPr>
          <w:p w:rsidR="004B2743" w:rsidRPr="00EB089A" w:rsidRDefault="00355B1D" w:rsidP="004B2743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b/>
                <w:sz w:val="18"/>
                <w:szCs w:val="18"/>
                <w:lang w:val="es-MX"/>
              </w:rPr>
              <w:t xml:space="preserve">(  ) </w:t>
            </w:r>
            <w:r w:rsidR="004B2743" w:rsidRPr="00EB089A">
              <w:rPr>
                <w:rFonts w:cstheme="minorHAnsi"/>
                <w:b/>
                <w:sz w:val="18"/>
                <w:szCs w:val="18"/>
                <w:lang w:val="es-MX"/>
              </w:rPr>
              <w:t>Cuidado de Anestesia Monitoreado</w:t>
            </w:r>
            <w:r w:rsidRPr="00EB089A">
              <w:rPr>
                <w:rFonts w:cstheme="minorHAnsi"/>
                <w:b/>
                <w:sz w:val="18"/>
                <w:szCs w:val="18"/>
                <w:lang w:val="es-MX"/>
              </w:rPr>
              <w:t xml:space="preserve"> </w:t>
            </w:r>
          </w:p>
          <w:p w:rsidR="00355B1D" w:rsidRPr="00EB089A" w:rsidRDefault="00355B1D" w:rsidP="004B2743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(</w:t>
            </w:r>
            <w:r w:rsidR="00A201FB" w:rsidRPr="00EB089A">
              <w:rPr>
                <w:rFonts w:cstheme="minorHAnsi"/>
                <w:sz w:val="18"/>
                <w:szCs w:val="18"/>
                <w:lang w:val="es-MX"/>
              </w:rPr>
              <w:t>con sedación</w:t>
            </w:r>
            <w:r w:rsidRPr="00EB089A">
              <w:rPr>
                <w:rFonts w:cstheme="minorHAnsi"/>
                <w:sz w:val="18"/>
                <w:szCs w:val="18"/>
                <w:lang w:val="es-MX"/>
              </w:rPr>
              <w:t>)</w:t>
            </w:r>
          </w:p>
        </w:tc>
        <w:tc>
          <w:tcPr>
            <w:tcW w:w="1379" w:type="dxa"/>
            <w:vAlign w:val="center"/>
          </w:tcPr>
          <w:p w:rsidR="00355B1D" w:rsidRPr="00EB089A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Resultados Esperados</w:t>
            </w:r>
          </w:p>
        </w:tc>
        <w:tc>
          <w:tcPr>
            <w:tcW w:w="7549" w:type="dxa"/>
            <w:vAlign w:val="center"/>
          </w:tcPr>
          <w:p w:rsidR="00355B1D" w:rsidRPr="00EB089A" w:rsidRDefault="00162CFA" w:rsidP="00162CFA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Reducir ansiedad y dolor, amnesia parcial o total.</w:t>
            </w:r>
            <w:r w:rsidR="00355B1D" w:rsidRPr="00EB089A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</w:tr>
      <w:tr w:rsidR="00355B1D" w:rsidRPr="00EB089A" w:rsidTr="00355B1D">
        <w:trPr>
          <w:trHeight w:val="240"/>
        </w:trPr>
        <w:tc>
          <w:tcPr>
            <w:tcW w:w="1754" w:type="dxa"/>
            <w:vMerge/>
            <w:vAlign w:val="center"/>
          </w:tcPr>
          <w:p w:rsidR="00355B1D" w:rsidRPr="00EB089A" w:rsidRDefault="00355B1D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355B1D" w:rsidRPr="00EB089A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Técnica</w:t>
            </w:r>
          </w:p>
        </w:tc>
        <w:tc>
          <w:tcPr>
            <w:tcW w:w="7549" w:type="dxa"/>
            <w:vAlign w:val="center"/>
          </w:tcPr>
          <w:p w:rsidR="00355B1D" w:rsidRPr="00EB089A" w:rsidRDefault="00162CFA" w:rsidP="00162CFA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 xml:space="preserve">Medicamento inyectado en el torrente sanguíneo, por los pulmones, o por otras vías </w:t>
            </w:r>
            <w:r w:rsidR="00EB089A" w:rsidRPr="00EB089A">
              <w:rPr>
                <w:rFonts w:cstheme="minorHAnsi"/>
                <w:sz w:val="18"/>
                <w:szCs w:val="18"/>
                <w:lang w:val="es-MX"/>
              </w:rPr>
              <w:t>produciend</w:t>
            </w:r>
            <w:r w:rsidR="00EB089A">
              <w:rPr>
                <w:rFonts w:cstheme="minorHAnsi"/>
                <w:sz w:val="18"/>
                <w:szCs w:val="18"/>
                <w:lang w:val="es-MX"/>
              </w:rPr>
              <w:t>o un estado de semi</w:t>
            </w:r>
            <w:r w:rsidR="00EB089A" w:rsidRPr="00EB089A">
              <w:rPr>
                <w:rFonts w:cstheme="minorHAnsi"/>
                <w:sz w:val="18"/>
                <w:szCs w:val="18"/>
                <w:lang w:val="es-MX"/>
              </w:rPr>
              <w:t>nconsciencia</w:t>
            </w:r>
            <w:r w:rsidRPr="00EB089A">
              <w:rPr>
                <w:rFonts w:cstheme="minorHAnsi"/>
                <w:sz w:val="18"/>
                <w:szCs w:val="18"/>
                <w:lang w:val="es-MX"/>
              </w:rPr>
              <w:t xml:space="preserve">. </w:t>
            </w:r>
            <w:r w:rsidR="00355B1D" w:rsidRPr="00EB089A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</w:tr>
      <w:tr w:rsidR="00355B1D" w:rsidRPr="00EB089A" w:rsidTr="00355B1D">
        <w:trPr>
          <w:trHeight w:val="240"/>
        </w:trPr>
        <w:tc>
          <w:tcPr>
            <w:tcW w:w="1754" w:type="dxa"/>
            <w:vMerge/>
            <w:vAlign w:val="center"/>
          </w:tcPr>
          <w:p w:rsidR="00355B1D" w:rsidRPr="00EB089A" w:rsidRDefault="00355B1D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355B1D" w:rsidRPr="00EB089A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Riesgos</w:t>
            </w:r>
          </w:p>
        </w:tc>
        <w:tc>
          <w:tcPr>
            <w:tcW w:w="7549" w:type="dxa"/>
            <w:vAlign w:val="center"/>
          </w:tcPr>
          <w:p w:rsidR="00355B1D" w:rsidRPr="00EB089A" w:rsidRDefault="00162CFA" w:rsidP="00EB089A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 xml:space="preserve">Estado de inconciencia, </w:t>
            </w:r>
            <w:r w:rsidR="00EB089A" w:rsidRPr="00EB089A">
              <w:rPr>
                <w:rFonts w:cstheme="minorHAnsi"/>
                <w:sz w:val="18"/>
                <w:szCs w:val="18"/>
                <w:lang w:val="es-MX"/>
              </w:rPr>
              <w:t xml:space="preserve">depresión respiratoria, daño a los vasos sanguíneos. </w:t>
            </w:r>
          </w:p>
        </w:tc>
      </w:tr>
      <w:tr w:rsidR="00355B1D" w:rsidRPr="00EB089A" w:rsidTr="00355B1D">
        <w:trPr>
          <w:trHeight w:val="240"/>
        </w:trPr>
        <w:tc>
          <w:tcPr>
            <w:tcW w:w="1754" w:type="dxa"/>
            <w:vMerge w:val="restart"/>
            <w:vAlign w:val="center"/>
          </w:tcPr>
          <w:p w:rsidR="004B2743" w:rsidRPr="00EB089A" w:rsidRDefault="00355B1D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b/>
                <w:sz w:val="18"/>
                <w:szCs w:val="18"/>
                <w:lang w:val="es-MX"/>
              </w:rPr>
              <w:t xml:space="preserve">(  ) </w:t>
            </w:r>
            <w:r w:rsidR="004B2743" w:rsidRPr="00EB089A">
              <w:rPr>
                <w:rFonts w:cstheme="minorHAnsi"/>
                <w:b/>
                <w:sz w:val="18"/>
                <w:szCs w:val="18"/>
                <w:lang w:val="es-MX"/>
              </w:rPr>
              <w:t xml:space="preserve">Cuidado de Anestesia Monitoreado </w:t>
            </w:r>
          </w:p>
          <w:p w:rsidR="00355B1D" w:rsidRPr="00EB089A" w:rsidRDefault="00355B1D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(</w:t>
            </w:r>
            <w:r w:rsidR="00A201FB" w:rsidRPr="00EB089A">
              <w:rPr>
                <w:rFonts w:cstheme="minorHAnsi"/>
                <w:sz w:val="18"/>
                <w:szCs w:val="18"/>
                <w:lang w:val="es-MX"/>
              </w:rPr>
              <w:t>sin sedación</w:t>
            </w:r>
            <w:r w:rsidRPr="00EB089A">
              <w:rPr>
                <w:rFonts w:cstheme="minorHAnsi"/>
                <w:sz w:val="18"/>
                <w:szCs w:val="18"/>
                <w:lang w:val="es-MX"/>
              </w:rPr>
              <w:t>)</w:t>
            </w:r>
          </w:p>
        </w:tc>
        <w:tc>
          <w:tcPr>
            <w:tcW w:w="1379" w:type="dxa"/>
            <w:vAlign w:val="center"/>
          </w:tcPr>
          <w:p w:rsidR="00355B1D" w:rsidRPr="00EB089A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Resultados Esperados</w:t>
            </w:r>
          </w:p>
        </w:tc>
        <w:tc>
          <w:tcPr>
            <w:tcW w:w="7549" w:type="dxa"/>
            <w:vAlign w:val="center"/>
          </w:tcPr>
          <w:p w:rsidR="00355B1D" w:rsidRPr="00EB089A" w:rsidRDefault="00EB089A" w:rsidP="00EB089A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Medición de signos vitales, disponibilidad de anestesista para más intervención.</w:t>
            </w:r>
          </w:p>
        </w:tc>
      </w:tr>
      <w:tr w:rsidR="00355B1D" w:rsidRPr="00EB089A" w:rsidTr="00355B1D">
        <w:trPr>
          <w:trHeight w:val="240"/>
        </w:trPr>
        <w:tc>
          <w:tcPr>
            <w:tcW w:w="1754" w:type="dxa"/>
            <w:vMerge/>
          </w:tcPr>
          <w:p w:rsidR="00355B1D" w:rsidRPr="00EB089A" w:rsidRDefault="00355B1D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355B1D" w:rsidRPr="00EB089A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Técnica</w:t>
            </w:r>
          </w:p>
        </w:tc>
        <w:tc>
          <w:tcPr>
            <w:tcW w:w="7549" w:type="dxa"/>
            <w:vAlign w:val="center"/>
          </w:tcPr>
          <w:p w:rsidR="00355B1D" w:rsidRPr="00EB089A" w:rsidRDefault="00355B1D" w:rsidP="00EB089A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N</w:t>
            </w:r>
            <w:r w:rsidR="00EB089A" w:rsidRPr="00EB089A">
              <w:rPr>
                <w:rFonts w:cstheme="minorHAnsi"/>
                <w:sz w:val="18"/>
                <w:szCs w:val="18"/>
                <w:lang w:val="es-MX"/>
              </w:rPr>
              <w:t>inguna</w:t>
            </w:r>
            <w:r w:rsidRPr="00EB089A">
              <w:rPr>
                <w:rFonts w:cstheme="minorHAnsi"/>
                <w:sz w:val="18"/>
                <w:szCs w:val="18"/>
                <w:lang w:val="es-MX"/>
              </w:rPr>
              <w:t xml:space="preserve">.  </w:t>
            </w:r>
          </w:p>
        </w:tc>
      </w:tr>
      <w:tr w:rsidR="00355B1D" w:rsidRPr="00EB089A" w:rsidTr="00355B1D">
        <w:trPr>
          <w:trHeight w:val="240"/>
        </w:trPr>
        <w:tc>
          <w:tcPr>
            <w:tcW w:w="1754" w:type="dxa"/>
            <w:vMerge/>
          </w:tcPr>
          <w:p w:rsidR="00355B1D" w:rsidRPr="00EB089A" w:rsidRDefault="00355B1D" w:rsidP="00355B1D">
            <w:pPr>
              <w:spacing w:line="240" w:lineRule="exact"/>
              <w:rPr>
                <w:rFonts w:cstheme="minorHAnsi"/>
                <w:b/>
                <w:sz w:val="18"/>
                <w:szCs w:val="18"/>
                <w:lang w:val="es-MX"/>
              </w:rPr>
            </w:pPr>
          </w:p>
        </w:tc>
        <w:tc>
          <w:tcPr>
            <w:tcW w:w="1379" w:type="dxa"/>
            <w:vAlign w:val="center"/>
          </w:tcPr>
          <w:p w:rsidR="00355B1D" w:rsidRPr="00EB089A" w:rsidRDefault="00355B1D" w:rsidP="00355B1D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>Riesgos</w:t>
            </w:r>
          </w:p>
        </w:tc>
        <w:tc>
          <w:tcPr>
            <w:tcW w:w="7549" w:type="dxa"/>
            <w:vAlign w:val="center"/>
          </w:tcPr>
          <w:p w:rsidR="00355B1D" w:rsidRPr="00EB089A" w:rsidRDefault="00EB089A" w:rsidP="00355B1D">
            <w:pPr>
              <w:spacing w:line="240" w:lineRule="exact"/>
              <w:rPr>
                <w:rFonts w:cstheme="minorHAnsi"/>
                <w:sz w:val="18"/>
                <w:szCs w:val="18"/>
                <w:lang w:val="es-MX"/>
              </w:rPr>
            </w:pPr>
            <w:r w:rsidRPr="00EB089A">
              <w:rPr>
                <w:rFonts w:cstheme="minorHAnsi"/>
                <w:sz w:val="18"/>
                <w:szCs w:val="18"/>
                <w:lang w:val="es-MX"/>
              </w:rPr>
              <w:t xml:space="preserve">Aumento de conciencia, ansiedad y o malestar. </w:t>
            </w:r>
          </w:p>
        </w:tc>
      </w:tr>
    </w:tbl>
    <w:p w:rsidR="00EB089A" w:rsidRDefault="00EB089A" w:rsidP="003310BD">
      <w:pPr>
        <w:spacing w:line="240" w:lineRule="auto"/>
        <w:rPr>
          <w:rFonts w:cstheme="minorHAnsi"/>
          <w:sz w:val="20"/>
          <w:szCs w:val="20"/>
          <w:lang w:val="es-MX"/>
        </w:rPr>
      </w:pPr>
      <w:r w:rsidRPr="00EB089A">
        <w:rPr>
          <w:rFonts w:cstheme="minorHAnsi"/>
          <w:sz w:val="20"/>
          <w:szCs w:val="20"/>
          <w:lang w:val="es-MX"/>
        </w:rPr>
        <w:t xml:space="preserve">Certifico y declaro </w:t>
      </w:r>
      <w:r>
        <w:rPr>
          <w:rFonts w:cstheme="minorHAnsi"/>
          <w:sz w:val="20"/>
          <w:szCs w:val="20"/>
          <w:lang w:val="es-MX"/>
        </w:rPr>
        <w:t>que he leído este formulario o fue leído</w:t>
      </w:r>
      <w:r w:rsidRPr="00EB089A">
        <w:rPr>
          <w:rFonts w:cstheme="minorHAnsi"/>
          <w:sz w:val="20"/>
          <w:szCs w:val="20"/>
          <w:lang w:val="es-MX"/>
        </w:rPr>
        <w:t xml:space="preserve"> a mí, que yo entiendo los riesgos, las alternativas y los resultados esperados del servicio de anestesia y que</w:t>
      </w:r>
      <w:r>
        <w:rPr>
          <w:rFonts w:cstheme="minorHAnsi"/>
          <w:sz w:val="20"/>
          <w:szCs w:val="20"/>
          <w:lang w:val="es-MX"/>
        </w:rPr>
        <w:t xml:space="preserve"> he tenido amplio</w:t>
      </w:r>
      <w:r w:rsidRPr="00EB089A">
        <w:rPr>
          <w:rFonts w:cstheme="minorHAnsi"/>
          <w:sz w:val="20"/>
          <w:szCs w:val="20"/>
          <w:lang w:val="es-MX"/>
        </w:rPr>
        <w:t xml:space="preserve"> tiempo para hacer preguntas y para considerar mi decisión.</w:t>
      </w:r>
    </w:p>
    <w:p w:rsidR="003310BD" w:rsidRPr="00EB089A" w:rsidRDefault="003310BD" w:rsidP="003310BD">
      <w:pPr>
        <w:spacing w:line="240" w:lineRule="auto"/>
        <w:rPr>
          <w:rFonts w:cstheme="minorHAnsi"/>
          <w:sz w:val="20"/>
          <w:szCs w:val="20"/>
          <w:lang w:val="es-MX"/>
        </w:rPr>
      </w:pPr>
      <w:r w:rsidRPr="00EB089A">
        <w:rPr>
          <w:rFonts w:cstheme="minorHAnsi"/>
          <w:sz w:val="20"/>
          <w:szCs w:val="20"/>
          <w:lang w:val="es-MX"/>
        </w:rPr>
        <w:t>____________________________________________________________________________________________________________</w:t>
      </w:r>
      <w:r w:rsidR="00EB089A">
        <w:rPr>
          <w:rFonts w:cstheme="minorHAnsi"/>
          <w:sz w:val="20"/>
          <w:szCs w:val="20"/>
          <w:lang w:val="es-MX"/>
        </w:rPr>
        <w:t xml:space="preserve">Firma del paciente/padre </w:t>
      </w:r>
      <w:r w:rsidRPr="00EB089A">
        <w:rPr>
          <w:rFonts w:cstheme="minorHAnsi"/>
          <w:sz w:val="20"/>
          <w:szCs w:val="20"/>
          <w:lang w:val="es-MX"/>
        </w:rPr>
        <w:tab/>
      </w:r>
      <w:r w:rsidRPr="00EB089A">
        <w:rPr>
          <w:rFonts w:cstheme="minorHAnsi"/>
          <w:sz w:val="20"/>
          <w:szCs w:val="20"/>
          <w:lang w:val="es-MX"/>
        </w:rPr>
        <w:tab/>
      </w:r>
      <w:r w:rsidRPr="00EB089A">
        <w:rPr>
          <w:rFonts w:cstheme="minorHAnsi"/>
          <w:sz w:val="20"/>
          <w:szCs w:val="20"/>
          <w:lang w:val="es-MX"/>
        </w:rPr>
        <w:tab/>
      </w:r>
      <w:r w:rsidRPr="00EB089A">
        <w:rPr>
          <w:rFonts w:cstheme="minorHAnsi"/>
          <w:sz w:val="20"/>
          <w:szCs w:val="20"/>
          <w:lang w:val="es-MX"/>
        </w:rPr>
        <w:tab/>
      </w:r>
      <w:r w:rsidRPr="00EB089A">
        <w:rPr>
          <w:rFonts w:cstheme="minorHAnsi"/>
          <w:sz w:val="20"/>
          <w:szCs w:val="20"/>
          <w:lang w:val="es-MX"/>
        </w:rPr>
        <w:tab/>
      </w:r>
      <w:r w:rsidRPr="00EB089A">
        <w:rPr>
          <w:rFonts w:cstheme="minorHAnsi"/>
          <w:sz w:val="20"/>
          <w:szCs w:val="20"/>
          <w:lang w:val="es-MX"/>
        </w:rPr>
        <w:tab/>
      </w:r>
      <w:r w:rsidRPr="00EB089A">
        <w:rPr>
          <w:rFonts w:cstheme="minorHAnsi"/>
          <w:sz w:val="20"/>
          <w:szCs w:val="20"/>
          <w:lang w:val="es-MX"/>
        </w:rPr>
        <w:tab/>
      </w:r>
      <w:r w:rsidRPr="00EB089A">
        <w:rPr>
          <w:rFonts w:cstheme="minorHAnsi"/>
          <w:sz w:val="20"/>
          <w:szCs w:val="20"/>
          <w:lang w:val="es-MX"/>
        </w:rPr>
        <w:tab/>
      </w:r>
      <w:r w:rsidRPr="00EB089A">
        <w:rPr>
          <w:rFonts w:cstheme="minorHAnsi"/>
          <w:sz w:val="20"/>
          <w:szCs w:val="20"/>
          <w:lang w:val="es-MX"/>
        </w:rPr>
        <w:tab/>
      </w:r>
      <w:r w:rsidR="00EB089A">
        <w:rPr>
          <w:rFonts w:cstheme="minorHAnsi"/>
          <w:sz w:val="20"/>
          <w:szCs w:val="20"/>
          <w:lang w:val="es-MX"/>
        </w:rPr>
        <w:t>Fecha y Hora</w:t>
      </w:r>
    </w:p>
    <w:p w:rsidR="00BC5249" w:rsidRPr="00EB089A" w:rsidRDefault="003310BD" w:rsidP="000A7C9B">
      <w:pPr>
        <w:spacing w:line="240" w:lineRule="auto"/>
        <w:rPr>
          <w:lang w:val="es-MX"/>
        </w:rPr>
      </w:pPr>
      <w:r w:rsidRPr="00EB089A">
        <w:rPr>
          <w:rFonts w:cstheme="minorHAnsi"/>
          <w:sz w:val="20"/>
          <w:szCs w:val="20"/>
          <w:lang w:val="es-MX"/>
        </w:rPr>
        <w:t xml:space="preserve">____________________________________________________________________________________________________________Anesthesia Consultants of Georgia </w:t>
      </w:r>
      <w:r w:rsidR="00EB089A" w:rsidRPr="00EB089A">
        <w:rPr>
          <w:rFonts w:cstheme="minorHAnsi"/>
          <w:sz w:val="20"/>
          <w:szCs w:val="20"/>
          <w:lang w:val="es-MX"/>
        </w:rPr>
        <w:t>–</w:t>
      </w:r>
      <w:r w:rsidR="000A7C9B" w:rsidRPr="00EB089A">
        <w:rPr>
          <w:rFonts w:cstheme="minorHAnsi"/>
          <w:sz w:val="20"/>
          <w:szCs w:val="20"/>
          <w:lang w:val="es-MX"/>
        </w:rPr>
        <w:t xml:space="preserve"> </w:t>
      </w:r>
      <w:r w:rsidR="00EB089A" w:rsidRPr="00EB089A">
        <w:rPr>
          <w:rFonts w:cstheme="minorHAnsi"/>
          <w:sz w:val="20"/>
          <w:szCs w:val="20"/>
          <w:lang w:val="es-MX"/>
        </w:rPr>
        <w:t>Firma del testigo</w:t>
      </w:r>
      <w:r w:rsidR="000A7C9B" w:rsidRPr="00EB089A">
        <w:rPr>
          <w:rFonts w:cstheme="minorHAnsi"/>
          <w:sz w:val="20"/>
          <w:szCs w:val="20"/>
          <w:lang w:val="es-MX"/>
        </w:rPr>
        <w:tab/>
      </w:r>
      <w:r w:rsidR="000A7C9B" w:rsidRPr="00EB089A">
        <w:rPr>
          <w:rFonts w:cstheme="minorHAnsi"/>
          <w:sz w:val="20"/>
          <w:szCs w:val="20"/>
          <w:lang w:val="es-MX"/>
        </w:rPr>
        <w:tab/>
      </w:r>
      <w:r w:rsidR="000A7C9B" w:rsidRPr="00EB089A">
        <w:rPr>
          <w:rFonts w:cstheme="minorHAnsi"/>
          <w:sz w:val="20"/>
          <w:szCs w:val="20"/>
          <w:lang w:val="es-MX"/>
        </w:rPr>
        <w:tab/>
      </w:r>
      <w:r w:rsidR="000A7C9B" w:rsidRPr="00EB089A">
        <w:rPr>
          <w:rFonts w:cstheme="minorHAnsi"/>
          <w:sz w:val="20"/>
          <w:szCs w:val="20"/>
          <w:lang w:val="es-MX"/>
        </w:rPr>
        <w:tab/>
      </w:r>
      <w:r w:rsidR="000A7C9B" w:rsidRPr="00EB089A">
        <w:rPr>
          <w:rFonts w:cstheme="minorHAnsi"/>
          <w:sz w:val="20"/>
          <w:szCs w:val="20"/>
          <w:lang w:val="es-MX"/>
        </w:rPr>
        <w:tab/>
      </w:r>
      <w:r w:rsidR="00EB089A" w:rsidRPr="00EB089A">
        <w:rPr>
          <w:rFonts w:cstheme="minorHAnsi"/>
          <w:sz w:val="20"/>
          <w:szCs w:val="20"/>
          <w:lang w:val="es-MX"/>
        </w:rPr>
        <w:t>Fecha</w:t>
      </w:r>
    </w:p>
    <w:sectPr w:rsidR="00BC5249" w:rsidRPr="00EB089A" w:rsidSect="00EB089A">
      <w:headerReference w:type="default" r:id="rId6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29" w:rsidRDefault="00BB7F29" w:rsidP="003310BD">
      <w:pPr>
        <w:spacing w:after="0" w:line="240" w:lineRule="auto"/>
      </w:pPr>
      <w:r>
        <w:separator/>
      </w:r>
    </w:p>
  </w:endnote>
  <w:endnote w:type="continuationSeparator" w:id="0">
    <w:p w:rsidR="00BB7F29" w:rsidRDefault="00BB7F29" w:rsidP="0033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29" w:rsidRDefault="00BB7F29" w:rsidP="003310BD">
      <w:pPr>
        <w:spacing w:after="0" w:line="240" w:lineRule="auto"/>
      </w:pPr>
      <w:r>
        <w:separator/>
      </w:r>
    </w:p>
  </w:footnote>
  <w:footnote w:type="continuationSeparator" w:id="0">
    <w:p w:rsidR="00BB7F29" w:rsidRDefault="00BB7F29" w:rsidP="0033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BD" w:rsidRDefault="003310BD" w:rsidP="003310BD">
    <w:pPr>
      <w:pStyle w:val="Header"/>
      <w:jc w:val="center"/>
    </w:pPr>
    <w:r w:rsidRPr="003310BD">
      <w:rPr>
        <w:noProof/>
      </w:rPr>
      <w:drawing>
        <wp:inline distT="0" distB="0" distL="0" distR="0">
          <wp:extent cx="3077155" cy="596347"/>
          <wp:effectExtent l="0" t="0" r="0" b="0"/>
          <wp:docPr id="6" name="Picture 0" descr="Acog W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g Web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6574" cy="596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BD"/>
    <w:rsid w:val="000A7C9B"/>
    <w:rsid w:val="00162CFA"/>
    <w:rsid w:val="002A544F"/>
    <w:rsid w:val="002A6657"/>
    <w:rsid w:val="002E0699"/>
    <w:rsid w:val="003310BD"/>
    <w:rsid w:val="00355B1D"/>
    <w:rsid w:val="003742D6"/>
    <w:rsid w:val="004325A8"/>
    <w:rsid w:val="004B2743"/>
    <w:rsid w:val="007D1D43"/>
    <w:rsid w:val="0082082D"/>
    <w:rsid w:val="00844EF5"/>
    <w:rsid w:val="0086080E"/>
    <w:rsid w:val="00A201FB"/>
    <w:rsid w:val="00B11DB9"/>
    <w:rsid w:val="00B93E1A"/>
    <w:rsid w:val="00BB7F29"/>
    <w:rsid w:val="00BC5249"/>
    <w:rsid w:val="00EB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C4327-454F-4594-BFE1-70EE3535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0BD"/>
  </w:style>
  <w:style w:type="paragraph" w:styleId="Footer">
    <w:name w:val="footer"/>
    <w:basedOn w:val="Normal"/>
    <w:link w:val="FooterChar"/>
    <w:uiPriority w:val="99"/>
    <w:semiHidden/>
    <w:unhideWhenUsed/>
    <w:rsid w:val="0033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Pam Moreland</cp:lastModifiedBy>
  <cp:revision>2</cp:revision>
  <dcterms:created xsi:type="dcterms:W3CDTF">2018-08-21T13:38:00Z</dcterms:created>
  <dcterms:modified xsi:type="dcterms:W3CDTF">2018-08-21T13:38:00Z</dcterms:modified>
</cp:coreProperties>
</file>